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33C" w:rsidRPr="00E4533C" w:rsidRDefault="00E4533C" w:rsidP="00E4533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4533C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  <w:r w:rsidRPr="00E4533C">
        <w:rPr>
          <w:rFonts w:ascii="Times New Roman" w:hAnsi="Times New Roman"/>
          <w:b/>
          <w:sz w:val="28"/>
          <w:szCs w:val="28"/>
        </w:rPr>
        <w:t xml:space="preserve"> </w:t>
      </w:r>
    </w:p>
    <w:p w:rsidR="00E4533C" w:rsidRPr="00E4533C" w:rsidRDefault="00E4533C" w:rsidP="00E4533C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E4533C">
        <w:rPr>
          <w:rFonts w:ascii="Times New Roman" w:hAnsi="Times New Roman"/>
          <w:b/>
          <w:sz w:val="28"/>
          <w:szCs w:val="28"/>
        </w:rPr>
        <w:t>ГИМНАЗИЯ № 44 г. ИРКУТСКА</w:t>
      </w:r>
    </w:p>
    <w:p w:rsidR="00E4533C" w:rsidRPr="00E4533C" w:rsidRDefault="00E4533C" w:rsidP="00E4533C">
      <w:pPr>
        <w:spacing w:after="0" w:line="240" w:lineRule="auto"/>
        <w:ind w:left="360" w:right="-144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4533C">
        <w:rPr>
          <w:rFonts w:ascii="Times New Roman" w:eastAsia="Times New Roman" w:hAnsi="Times New Roman"/>
          <w:sz w:val="24"/>
          <w:szCs w:val="24"/>
          <w:lang w:eastAsia="ru-RU"/>
        </w:rPr>
        <w:t>664047 г. Иркутск, ул. Карла Либкнехта, 159; тел. (8-3952) 24-49-13, тел./факс: 224-49-19</w:t>
      </w:r>
    </w:p>
    <w:p w:rsidR="00E4533C" w:rsidRPr="00142DFE" w:rsidRDefault="00E4533C" w:rsidP="00E4533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E4533C">
        <w:rPr>
          <w:rFonts w:ascii="Times New Roman" w:hAnsi="Times New Roman"/>
          <w:sz w:val="28"/>
          <w:szCs w:val="28"/>
          <w:lang w:val="en-US"/>
        </w:rPr>
        <w:t>e</w:t>
      </w:r>
      <w:r w:rsidRPr="00142DFE">
        <w:rPr>
          <w:rFonts w:ascii="Times New Roman" w:hAnsi="Times New Roman"/>
          <w:sz w:val="28"/>
          <w:szCs w:val="28"/>
        </w:rPr>
        <w:t>-</w:t>
      </w:r>
      <w:r w:rsidRPr="00E4533C">
        <w:rPr>
          <w:rFonts w:ascii="Times New Roman" w:hAnsi="Times New Roman"/>
          <w:sz w:val="28"/>
          <w:szCs w:val="28"/>
          <w:lang w:val="en-US"/>
        </w:rPr>
        <w:t>mail</w:t>
      </w:r>
      <w:r w:rsidRPr="00142DFE">
        <w:rPr>
          <w:rFonts w:ascii="Times New Roman" w:hAnsi="Times New Roman"/>
          <w:sz w:val="28"/>
          <w:szCs w:val="28"/>
        </w:rPr>
        <w:t xml:space="preserve">: </w:t>
      </w:r>
      <w:r w:rsidRPr="00E4533C">
        <w:rPr>
          <w:rFonts w:ascii="Times New Roman" w:hAnsi="Times New Roman"/>
          <w:sz w:val="28"/>
          <w:szCs w:val="28"/>
          <w:lang w:val="en-US"/>
        </w:rPr>
        <w:t>gym</w:t>
      </w:r>
      <w:r w:rsidRPr="00142DFE">
        <w:rPr>
          <w:rFonts w:ascii="Times New Roman" w:hAnsi="Times New Roman"/>
          <w:sz w:val="28"/>
          <w:szCs w:val="28"/>
        </w:rPr>
        <w:t>44</w:t>
      </w:r>
      <w:r w:rsidRPr="00E4533C">
        <w:rPr>
          <w:rFonts w:ascii="Times New Roman" w:hAnsi="Times New Roman"/>
          <w:sz w:val="28"/>
          <w:szCs w:val="28"/>
          <w:lang w:val="en-US"/>
        </w:rPr>
        <w:t>irk</w:t>
      </w:r>
      <w:r w:rsidRPr="00142DFE">
        <w:rPr>
          <w:rFonts w:ascii="Times New Roman" w:hAnsi="Times New Roman"/>
          <w:sz w:val="28"/>
          <w:szCs w:val="28"/>
        </w:rPr>
        <w:t>@</w:t>
      </w:r>
      <w:r w:rsidRPr="00E4533C">
        <w:rPr>
          <w:rFonts w:ascii="Times New Roman" w:hAnsi="Times New Roman"/>
          <w:sz w:val="28"/>
          <w:szCs w:val="28"/>
          <w:lang w:val="en-US"/>
        </w:rPr>
        <w:t>mail</w:t>
      </w:r>
      <w:r w:rsidRPr="00142DFE">
        <w:rPr>
          <w:rFonts w:ascii="Times New Roman" w:hAnsi="Times New Roman"/>
          <w:sz w:val="28"/>
          <w:szCs w:val="28"/>
        </w:rPr>
        <w:t>.</w:t>
      </w:r>
      <w:proofErr w:type="spellStart"/>
      <w:r w:rsidRPr="00E4533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4533C" w:rsidRDefault="00E4533C" w:rsidP="00E4533C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142DFE" w:rsidRDefault="00142DFE" w:rsidP="00142DFE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Утверждаю_________</w:t>
      </w:r>
    </w:p>
    <w:p w:rsidR="00142DFE" w:rsidRDefault="00142DFE" w:rsidP="00142DFE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Т.М.Гребенникова</w:t>
      </w:r>
      <w:proofErr w:type="spellEnd"/>
      <w:r>
        <w:rPr>
          <w:rFonts w:ascii="Times New Roman" w:hAnsi="Times New Roman"/>
          <w:sz w:val="28"/>
          <w:szCs w:val="28"/>
        </w:rPr>
        <w:t>, директор</w:t>
      </w:r>
    </w:p>
    <w:p w:rsidR="00142DFE" w:rsidRDefault="00142DFE" w:rsidP="00142DFE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МБОУ Гимназия № 44 г. Иркутска</w:t>
      </w:r>
    </w:p>
    <w:p w:rsidR="00142DFE" w:rsidRPr="00142DFE" w:rsidRDefault="00142DFE" w:rsidP="00142DFE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«25» апреля 2023 г. </w:t>
      </w:r>
    </w:p>
    <w:p w:rsidR="00E4533C" w:rsidRPr="00142DFE" w:rsidRDefault="00E4533C" w:rsidP="00E4533C">
      <w:pPr>
        <w:spacing w:after="0" w:line="240" w:lineRule="auto"/>
        <w:ind w:left="360"/>
        <w:jc w:val="center"/>
        <w:rPr>
          <w:rFonts w:cs="Calibri"/>
          <w:b/>
          <w:sz w:val="28"/>
          <w:szCs w:val="28"/>
        </w:rPr>
      </w:pPr>
    </w:p>
    <w:p w:rsidR="00142DFE" w:rsidRDefault="00142DFE" w:rsidP="00142DFE">
      <w:pPr>
        <w:shd w:val="clear" w:color="auto" w:fill="FFFFFF"/>
        <w:spacing w:after="0" w:line="240" w:lineRule="auto"/>
        <w:jc w:val="center"/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П</w:t>
      </w:r>
      <w:r w:rsidR="00721081" w:rsidRPr="00142DFE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лан мероприятий </w:t>
      </w:r>
      <w:r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>(«Дорожная карта»)</w:t>
      </w:r>
    </w:p>
    <w:p w:rsidR="00721081" w:rsidRPr="00142DFE" w:rsidRDefault="00721081" w:rsidP="00142D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142DFE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по </w:t>
      </w:r>
      <w:r w:rsidR="00142DFE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 xml:space="preserve">реализации пилотного проекта по профилактике </w:t>
      </w:r>
      <w:proofErr w:type="spellStart"/>
      <w:r w:rsidR="00142DFE">
        <w:rPr>
          <w:rStyle w:val="c21"/>
          <w:rFonts w:ascii="Times New Roman" w:hAnsi="Times New Roman"/>
          <w:b/>
          <w:bCs/>
          <w:color w:val="000000"/>
          <w:sz w:val="28"/>
          <w:szCs w:val="28"/>
        </w:rPr>
        <w:t>буллинга</w:t>
      </w:r>
      <w:proofErr w:type="spellEnd"/>
    </w:p>
    <w:p w:rsidR="00721081" w:rsidRDefault="00721081" w:rsidP="00721081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color w:val="000000"/>
          <w:sz w:val="28"/>
          <w:szCs w:val="28"/>
        </w:rPr>
        <w:t>в МБОУ Гимназии № 44 г. Иркутска</w:t>
      </w:r>
    </w:p>
    <w:p w:rsidR="00721081" w:rsidRDefault="00721081" w:rsidP="00721081">
      <w:pPr>
        <w:pStyle w:val="c20"/>
        <w:shd w:val="clear" w:color="auto" w:fill="FFFFFF"/>
        <w:spacing w:before="0" w:beforeAutospacing="0" w:after="0" w:afterAutospacing="0"/>
        <w:jc w:val="center"/>
        <w:rPr>
          <w:rStyle w:val="c21"/>
          <w:b/>
          <w:bCs/>
          <w:color w:val="000000"/>
          <w:sz w:val="28"/>
          <w:szCs w:val="28"/>
        </w:rPr>
      </w:pPr>
      <w:r>
        <w:rPr>
          <w:rStyle w:val="c21"/>
          <w:b/>
          <w:bCs/>
          <w:color w:val="000000"/>
          <w:sz w:val="28"/>
          <w:szCs w:val="28"/>
        </w:rPr>
        <w:t>на 2023-2024 год</w:t>
      </w:r>
    </w:p>
    <w:p w:rsidR="00721081" w:rsidRDefault="00721081" w:rsidP="00721081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Style w:val="c16"/>
          <w:rFonts w:eastAsia="Calibri"/>
          <w:color w:val="000000"/>
          <w:sz w:val="28"/>
          <w:szCs w:val="28"/>
        </w:rPr>
      </w:pPr>
      <w:r w:rsidRPr="00721081">
        <w:rPr>
          <w:rStyle w:val="c21"/>
          <w:b/>
          <w:bCs/>
          <w:iCs/>
          <w:color w:val="000000"/>
          <w:sz w:val="28"/>
          <w:szCs w:val="28"/>
        </w:rPr>
        <w:t>Цель</w:t>
      </w:r>
      <w:r w:rsidRPr="00721081">
        <w:rPr>
          <w:rStyle w:val="c16"/>
          <w:rFonts w:eastAsia="Calibri"/>
          <w:color w:val="000000"/>
          <w:sz w:val="28"/>
          <w:szCs w:val="28"/>
        </w:rPr>
        <w:t>: создание благоприятных условий для успешной социализации и развития каждого ребенка, сохранения физического, психического и социального здоровья.</w:t>
      </w: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21081">
        <w:rPr>
          <w:rStyle w:val="c21"/>
          <w:b/>
          <w:bCs/>
          <w:iCs/>
          <w:color w:val="000000"/>
          <w:sz w:val="28"/>
          <w:szCs w:val="28"/>
        </w:rPr>
        <w:t>Задачи</w:t>
      </w:r>
      <w:r w:rsidRPr="00721081">
        <w:rPr>
          <w:rStyle w:val="c16"/>
          <w:rFonts w:eastAsia="Calibri"/>
          <w:color w:val="000000"/>
          <w:sz w:val="28"/>
          <w:szCs w:val="28"/>
        </w:rPr>
        <w:t>:</w:t>
      </w: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21081">
        <w:rPr>
          <w:rStyle w:val="c16"/>
          <w:rFonts w:eastAsia="Calibri"/>
          <w:color w:val="000000"/>
          <w:sz w:val="28"/>
          <w:szCs w:val="28"/>
        </w:rPr>
        <w:t>• оказание компетентной помощи педагогам и родителям в вопросах обучения и воспитания;</w:t>
      </w: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21081">
        <w:rPr>
          <w:rStyle w:val="c16"/>
          <w:rFonts w:eastAsia="Calibri"/>
          <w:color w:val="000000"/>
          <w:sz w:val="28"/>
          <w:szCs w:val="28"/>
        </w:rPr>
        <w:t>• предупреждение возникновения явлений отклоняющегося поведения у обучающихся;</w:t>
      </w: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21081">
        <w:rPr>
          <w:rStyle w:val="c16"/>
          <w:rFonts w:eastAsia="Calibri"/>
          <w:color w:val="000000"/>
          <w:sz w:val="28"/>
          <w:szCs w:val="28"/>
        </w:rPr>
        <w:t>• развитие коммуникативных навыков, формирование ответственного отношения у подростков к своим поступкам;</w:t>
      </w:r>
    </w:p>
    <w:p w:rsidR="00721081" w:rsidRPr="00721081" w:rsidRDefault="00721081" w:rsidP="00721081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721081">
        <w:rPr>
          <w:rStyle w:val="c16"/>
          <w:rFonts w:eastAsia="Calibri"/>
          <w:color w:val="000000"/>
          <w:sz w:val="28"/>
          <w:szCs w:val="28"/>
        </w:rPr>
        <w:t>• обучение навыкам мирного разрешения конфликтов.</w:t>
      </w:r>
    </w:p>
    <w:p w:rsidR="007220E2" w:rsidRPr="00596965" w:rsidRDefault="007220E2" w:rsidP="00142DFE">
      <w:pPr>
        <w:rPr>
          <w:rFonts w:ascii="Times New Roman" w:hAnsi="Times New Roman"/>
          <w:b/>
          <w:sz w:val="24"/>
          <w:szCs w:val="24"/>
          <w:lang w:bidi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1"/>
        <w:gridCol w:w="4903"/>
        <w:gridCol w:w="1950"/>
        <w:gridCol w:w="2488"/>
      </w:tblGrid>
      <w:tr w:rsidR="00721081" w:rsidTr="006F7E69">
        <w:tc>
          <w:tcPr>
            <w:tcW w:w="571" w:type="dxa"/>
          </w:tcPr>
          <w:p w:rsidR="00721081" w:rsidRPr="006A21FE" w:rsidRDefault="00721081" w:rsidP="00721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903" w:type="dxa"/>
          </w:tcPr>
          <w:p w:rsidR="00721081" w:rsidRPr="006A21FE" w:rsidRDefault="00721081" w:rsidP="00721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50" w:type="dxa"/>
          </w:tcPr>
          <w:p w:rsidR="00721081" w:rsidRPr="006A21FE" w:rsidRDefault="00721081" w:rsidP="00721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488" w:type="dxa"/>
          </w:tcPr>
          <w:p w:rsidR="00721081" w:rsidRPr="006A21FE" w:rsidRDefault="00721081" w:rsidP="0072108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03" w:type="dxa"/>
          </w:tcPr>
          <w:p w:rsidR="0029499E" w:rsidRDefault="00721081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Утвердить на методическом совете программу профилактики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на учебный год</w:t>
            </w:r>
          </w:p>
          <w:p w:rsidR="001D6C70" w:rsidRPr="001D6C70" w:rsidRDefault="001D6C70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и принятие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антибуллинговой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хартии.</w:t>
            </w:r>
          </w:p>
        </w:tc>
        <w:tc>
          <w:tcPr>
            <w:tcW w:w="1950" w:type="dxa"/>
          </w:tcPr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721081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D5BE3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499E" w:rsidTr="006F7E69">
        <w:tc>
          <w:tcPr>
            <w:tcW w:w="571" w:type="dxa"/>
          </w:tcPr>
          <w:p w:rsidR="0029499E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2</w:t>
            </w:r>
            <w:r w:rsidR="006A21F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3" w:type="dxa"/>
          </w:tcPr>
          <w:p w:rsidR="0029499E" w:rsidRPr="006A21FE" w:rsidRDefault="0029499E" w:rsidP="0029499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Разработать:</w:t>
            </w:r>
          </w:p>
          <w:p w:rsidR="0029499E" w:rsidRPr="006A21FE" w:rsidRDefault="0029499E" w:rsidP="0029499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• комплексный план мероприятий по профилактике и предотвращению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21FE">
              <w:rPr>
                <w:rFonts w:ascii="Times New Roman" w:hAnsi="Times New Roman"/>
                <w:sz w:val="28"/>
                <w:szCs w:val="28"/>
              </w:rPr>
              <w:t>на учебный год;</w:t>
            </w:r>
          </w:p>
          <w:p w:rsidR="0029499E" w:rsidRPr="006A21FE" w:rsidRDefault="0029499E" w:rsidP="0029499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• методические материалы (рекомендации для педагогов и родителей, классные часы, беседы, тренинги и пр.) в рамках реализуемого плана мероприятий</w:t>
            </w:r>
          </w:p>
        </w:tc>
        <w:tc>
          <w:tcPr>
            <w:tcW w:w="1950" w:type="dxa"/>
          </w:tcPr>
          <w:p w:rsidR="0029499E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99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03" w:type="dxa"/>
          </w:tcPr>
          <w:p w:rsidR="006A21FE" w:rsidRPr="006A21FE" w:rsidRDefault="006A21FE" w:rsidP="006A21F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Подготовить:</w:t>
            </w:r>
          </w:p>
          <w:p w:rsidR="006A21FE" w:rsidRPr="006A21FE" w:rsidRDefault="006A21FE" w:rsidP="006A21F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• информационный материал по профилактике детского насилия и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lastRenderedPageBreak/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</w:t>
            </w:r>
            <w:r>
              <w:rPr>
                <w:rFonts w:ascii="Times New Roman" w:hAnsi="Times New Roman"/>
                <w:sz w:val="28"/>
                <w:szCs w:val="28"/>
              </w:rPr>
              <w:t>бинга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 для размещения на сайте;</w:t>
            </w:r>
          </w:p>
          <w:p w:rsidR="0029499E" w:rsidRPr="006A21FE" w:rsidRDefault="006A21FE" w:rsidP="006A21F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• раздаточные материалы (памятки, буклеты, стендовую информацию) для всех субъектов образовательных отношений (обучающихся, педагогов,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родителей) по проблеме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май-июнь</w:t>
            </w:r>
          </w:p>
        </w:tc>
        <w:tc>
          <w:tcPr>
            <w:tcW w:w="2488" w:type="dxa"/>
          </w:tcPr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lastRenderedPageBreak/>
              <w:t>педагог-психолог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9499E" w:rsidTr="006F7E69">
        <w:tc>
          <w:tcPr>
            <w:tcW w:w="9912" w:type="dxa"/>
            <w:gridSpan w:val="4"/>
          </w:tcPr>
          <w:p w:rsidR="0029499E" w:rsidRPr="006A21FE" w:rsidRDefault="0029499E" w:rsidP="006A21F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Организационно-педагогическая и научно-методическая работа</w:t>
            </w:r>
          </w:p>
          <w:p w:rsidR="0029499E" w:rsidRPr="006A21FE" w:rsidRDefault="0029499E" w:rsidP="006A21F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с педагогическим коллективом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903" w:type="dxa"/>
          </w:tcPr>
          <w:p w:rsidR="00721081" w:rsidRPr="006A21FE" w:rsidRDefault="0029499E" w:rsidP="0029499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Совещание при директоре: «Организация работы по профилактике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моббинга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>) в образовательной среде»</w:t>
            </w:r>
          </w:p>
        </w:tc>
        <w:tc>
          <w:tcPr>
            <w:tcW w:w="1950" w:type="dxa"/>
          </w:tcPr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721081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D65721" w:rsidTr="006F7E69">
        <w:tc>
          <w:tcPr>
            <w:tcW w:w="571" w:type="dxa"/>
          </w:tcPr>
          <w:p w:rsidR="00D65721" w:rsidRPr="006A21FE" w:rsidRDefault="00D65721" w:rsidP="00BE66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65721" w:rsidRPr="006A21FE" w:rsidRDefault="00D65721" w:rsidP="0029499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Совещание </w:t>
            </w:r>
          </w:p>
        </w:tc>
        <w:tc>
          <w:tcPr>
            <w:tcW w:w="1950" w:type="dxa"/>
          </w:tcPr>
          <w:p w:rsidR="00D65721" w:rsidRDefault="00D65721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8" w:type="dxa"/>
          </w:tcPr>
          <w:p w:rsidR="00D65721" w:rsidRDefault="00D65721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903" w:type="dxa"/>
          </w:tcPr>
          <w:p w:rsidR="00721081" w:rsidRPr="006A21FE" w:rsidRDefault="0029499E" w:rsidP="0029499E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Педагогический совет: «Основные механизмы и проявления феномена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моббинга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>) и его влияние на процесс обучения детей»</w:t>
            </w:r>
          </w:p>
        </w:tc>
        <w:tc>
          <w:tcPr>
            <w:tcW w:w="1950" w:type="dxa"/>
          </w:tcPr>
          <w:p w:rsidR="00721081" w:rsidRPr="006A21FE" w:rsidRDefault="00D65721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488" w:type="dxa"/>
          </w:tcPr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903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Пополнение методической копилки новыми формами работы по профилактике и предотвращению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моббинга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950" w:type="dxa"/>
          </w:tcPr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903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Лекторий для педагогического коллектива на тему: «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моббинг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>) как социально-педагогическая проблема»</w:t>
            </w:r>
          </w:p>
        </w:tc>
        <w:tc>
          <w:tcPr>
            <w:tcW w:w="1950" w:type="dxa"/>
          </w:tcPr>
          <w:p w:rsidR="00ED5BE3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один раз каждые три месяца</w:t>
            </w:r>
          </w:p>
        </w:tc>
        <w:tc>
          <w:tcPr>
            <w:tcW w:w="2488" w:type="dxa"/>
          </w:tcPr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D5BE3" w:rsidRP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721081" w:rsidTr="006F7E69">
        <w:tc>
          <w:tcPr>
            <w:tcW w:w="571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903" w:type="dxa"/>
          </w:tcPr>
          <w:p w:rsidR="00721081" w:rsidRPr="006A21FE" w:rsidRDefault="0029499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>Индивидуальные консультации педагогов 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950" w:type="dxa"/>
          </w:tcPr>
          <w:p w:rsidR="00721081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5BE3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ED5BE3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721081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ED5BE3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6A21FE" w:rsidRDefault="00ED5BE3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74FC6" w:rsidTr="006F7E69">
        <w:tc>
          <w:tcPr>
            <w:tcW w:w="571" w:type="dxa"/>
          </w:tcPr>
          <w:p w:rsidR="00274FC6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03" w:type="dxa"/>
          </w:tcPr>
          <w:p w:rsidR="00274FC6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t>Семинары, круглые столы, деловые игры, тренинги для педагогов</w:t>
            </w:r>
            <w:r w:rsidR="00D65721">
              <w:rPr>
                <w:rFonts w:ascii="Times New Roman" w:hAnsi="Times New Roman"/>
                <w:sz w:val="28"/>
                <w:szCs w:val="28"/>
              </w:rPr>
              <w:t>, в том числе обучение восстановительным практикам</w:t>
            </w:r>
          </w:p>
        </w:tc>
        <w:tc>
          <w:tcPr>
            <w:tcW w:w="1950" w:type="dxa"/>
          </w:tcPr>
          <w:p w:rsidR="00274FC6" w:rsidRPr="00ED5BE3" w:rsidRDefault="00274FC6" w:rsidP="00ED5B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274FC6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274FC6" w:rsidRP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74FC6" w:rsidRP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9499E" w:rsidTr="006F7E69">
        <w:tc>
          <w:tcPr>
            <w:tcW w:w="9912" w:type="dxa"/>
            <w:gridSpan w:val="4"/>
          </w:tcPr>
          <w:p w:rsidR="0029499E" w:rsidRPr="006A21FE" w:rsidRDefault="0029499E" w:rsidP="0029499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21FE">
              <w:rPr>
                <w:rFonts w:ascii="Times New Roman" w:hAnsi="Times New Roman"/>
                <w:b/>
                <w:sz w:val="28"/>
                <w:szCs w:val="28"/>
              </w:rPr>
              <w:t>Работа с родителями обучающихся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4903" w:type="dxa"/>
          </w:tcPr>
          <w:p w:rsidR="0029499E" w:rsidRPr="006A21FE" w:rsidRDefault="00D65721" w:rsidP="00D65721">
            <w:pPr>
              <w:rPr>
                <w:rFonts w:ascii="Times New Roman" w:hAnsi="Times New Roman"/>
                <w:sz w:val="28"/>
                <w:szCs w:val="28"/>
              </w:rPr>
            </w:pPr>
            <w:r w:rsidRPr="00142DFE">
              <w:rPr>
                <w:rFonts w:ascii="Times New Roman" w:hAnsi="Times New Roman"/>
                <w:sz w:val="28"/>
                <w:szCs w:val="28"/>
              </w:rPr>
              <w:t xml:space="preserve">Информирование </w:t>
            </w:r>
            <w:r w:rsidR="006A21FE" w:rsidRPr="00142DFE">
              <w:rPr>
                <w:rFonts w:ascii="Times New Roman" w:hAnsi="Times New Roman"/>
                <w:sz w:val="28"/>
                <w:szCs w:val="28"/>
              </w:rPr>
              <w:t xml:space="preserve"> собрание «</w:t>
            </w:r>
            <w:proofErr w:type="spellStart"/>
            <w:r w:rsidR="006A21FE" w:rsidRPr="00142DFE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="006A21FE" w:rsidRPr="00142D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="006A21FE" w:rsidRPr="00142DFE">
              <w:rPr>
                <w:rFonts w:ascii="Times New Roman" w:hAnsi="Times New Roman"/>
                <w:sz w:val="28"/>
                <w:szCs w:val="28"/>
              </w:rPr>
              <w:t>моббинг</w:t>
            </w:r>
            <w:proofErr w:type="spellEnd"/>
            <w:r w:rsidR="006A21FE" w:rsidRPr="00142DFE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6A21FE" w:rsidRPr="006A21FE">
              <w:rPr>
                <w:rFonts w:ascii="Times New Roman" w:hAnsi="Times New Roman"/>
                <w:sz w:val="28"/>
                <w:szCs w:val="28"/>
              </w:rPr>
              <w:t>в детской среде»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(буклет)</w:t>
            </w:r>
          </w:p>
        </w:tc>
        <w:tc>
          <w:tcPr>
            <w:tcW w:w="1950" w:type="dxa"/>
          </w:tcPr>
          <w:p w:rsidR="0029499E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274FC6" w:rsidRP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274FC6" w:rsidRP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99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4FC6">
              <w:rPr>
                <w:rFonts w:ascii="Times New Roman" w:hAnsi="Times New Roman"/>
                <w:sz w:val="28"/>
                <w:szCs w:val="28"/>
              </w:rPr>
              <w:lastRenderedPageBreak/>
              <w:t>зам. директора по ВР</w:t>
            </w: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4903" w:type="dxa"/>
          </w:tcPr>
          <w:p w:rsidR="0029499E" w:rsidRPr="006A21FE" w:rsidRDefault="006A21F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Родительские собрания в группах на тему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29499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E23054" w:rsidRDefault="00E23054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5BE3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488" w:type="dxa"/>
          </w:tcPr>
          <w:p w:rsidR="0029499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руководитель</w:t>
            </w: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903" w:type="dxa"/>
          </w:tcPr>
          <w:p w:rsidR="0029499E" w:rsidRPr="006A21FE" w:rsidRDefault="006A21F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Заполнение информационных стендов </w:t>
            </w:r>
          </w:p>
        </w:tc>
        <w:tc>
          <w:tcPr>
            <w:tcW w:w="1950" w:type="dxa"/>
          </w:tcPr>
          <w:p w:rsidR="0029499E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29499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903" w:type="dxa"/>
          </w:tcPr>
          <w:p w:rsidR="0029499E" w:rsidRPr="006A21FE" w:rsidRDefault="006A21F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Книжная выставка в библиотеке «В помощь родителям о профилактике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моббинга</w:t>
            </w:r>
            <w:proofErr w:type="spellEnd"/>
            <w:r w:rsidRPr="006A21FE">
              <w:rPr>
                <w:rFonts w:ascii="Times New Roman" w:hAnsi="Times New Roman"/>
                <w:sz w:val="28"/>
                <w:szCs w:val="28"/>
              </w:rPr>
              <w:t>) детей и подростков»</w:t>
            </w:r>
          </w:p>
        </w:tc>
        <w:tc>
          <w:tcPr>
            <w:tcW w:w="1950" w:type="dxa"/>
          </w:tcPr>
          <w:p w:rsidR="0029499E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</w:tcPr>
          <w:p w:rsidR="0029499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зав. библиотекой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903" w:type="dxa"/>
          </w:tcPr>
          <w:p w:rsidR="0029499E" w:rsidRPr="006A21FE" w:rsidRDefault="006A21F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 w:rsidR="00274FC6"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 w:rsidRPr="006A21FE">
              <w:rPr>
                <w:rFonts w:ascii="Times New Roman" w:hAnsi="Times New Roman"/>
                <w:sz w:val="28"/>
                <w:szCs w:val="28"/>
              </w:rPr>
              <w:t>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950" w:type="dxa"/>
          </w:tcPr>
          <w:p w:rsidR="0029499E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29499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74FC6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4FC6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9499E" w:rsidTr="006F7E69">
        <w:tc>
          <w:tcPr>
            <w:tcW w:w="571" w:type="dxa"/>
          </w:tcPr>
          <w:p w:rsidR="0029499E" w:rsidRPr="006A21FE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903" w:type="dxa"/>
          </w:tcPr>
          <w:p w:rsidR="0029499E" w:rsidRPr="006A21FE" w:rsidRDefault="006A21FE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Психологическая диагностика в контексте проблемы </w:t>
            </w:r>
            <w:proofErr w:type="spellStart"/>
            <w:r w:rsidRPr="006A21FE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29499E" w:rsidRPr="006A21FE" w:rsidRDefault="00ED5BE3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488" w:type="dxa"/>
          </w:tcPr>
          <w:p w:rsidR="0029499E" w:rsidRPr="006A21FE" w:rsidRDefault="00274FC6" w:rsidP="00274FC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A21FE" w:rsidTr="006F7E69">
        <w:tc>
          <w:tcPr>
            <w:tcW w:w="9912" w:type="dxa"/>
            <w:gridSpan w:val="4"/>
          </w:tcPr>
          <w:p w:rsidR="006A21FE" w:rsidRPr="006A21FE" w:rsidRDefault="006A21FE" w:rsidP="006A21FE">
            <w:pPr>
              <w:pStyle w:val="c2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6A21FE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Информационное, организационно-кадровое и психолого-педагогическое</w:t>
            </w:r>
          </w:p>
          <w:p w:rsidR="006A21FE" w:rsidRPr="006A21FE" w:rsidRDefault="006A21FE" w:rsidP="006A21FE">
            <w:pPr>
              <w:pStyle w:val="c20"/>
              <w:spacing w:before="0" w:beforeAutospacing="0" w:after="0" w:afterAutospacing="0"/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6A21FE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обеспечение профилактики и пр</w:t>
            </w:r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 xml:space="preserve">едотвращения </w:t>
            </w:r>
            <w:proofErr w:type="spellStart"/>
            <w:r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>буллинга</w:t>
            </w:r>
            <w:proofErr w:type="spellEnd"/>
            <w:r w:rsidRPr="006A21FE">
              <w:rPr>
                <w:rStyle w:val="c4"/>
                <w:b/>
                <w:bCs/>
                <w:iCs/>
                <w:color w:val="000000"/>
                <w:sz w:val="28"/>
                <w:szCs w:val="28"/>
              </w:rPr>
              <w:t xml:space="preserve"> обучающихся</w:t>
            </w:r>
          </w:p>
        </w:tc>
      </w:tr>
      <w:tr w:rsidR="0029499E" w:rsidTr="006F7E69">
        <w:tc>
          <w:tcPr>
            <w:tcW w:w="571" w:type="dxa"/>
          </w:tcPr>
          <w:p w:rsidR="0029499E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4903" w:type="dxa"/>
          </w:tcPr>
          <w:p w:rsidR="0029499E" w:rsidRPr="007220E2" w:rsidRDefault="00861FF2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работы</w:t>
            </w:r>
            <w:r w:rsidR="006A21FE" w:rsidRPr="007220E2">
              <w:rPr>
                <w:rFonts w:ascii="Times New Roman" w:hAnsi="Times New Roman"/>
                <w:sz w:val="28"/>
                <w:szCs w:val="28"/>
              </w:rPr>
              <w:t xml:space="preserve"> «почты доверия» для сообщения случаев </w:t>
            </w:r>
            <w:proofErr w:type="spellStart"/>
            <w:r w:rsidR="006A21FE" w:rsidRPr="007220E2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29499E" w:rsidRPr="007220E2" w:rsidRDefault="00861FF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9499E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9499E" w:rsidTr="006F7E69">
        <w:tc>
          <w:tcPr>
            <w:tcW w:w="571" w:type="dxa"/>
          </w:tcPr>
          <w:p w:rsidR="0029499E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4903" w:type="dxa"/>
          </w:tcPr>
          <w:p w:rsidR="0029499E" w:rsidRPr="007220E2" w:rsidRDefault="00221EF3" w:rsidP="00BE66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Самообследование</w:t>
            </w:r>
            <w:proofErr w:type="spellEnd"/>
            <w:r w:rsidRPr="007220E2">
              <w:rPr>
                <w:rFonts w:ascii="Times New Roman" w:hAnsi="Times New Roman"/>
                <w:sz w:val="28"/>
                <w:szCs w:val="28"/>
              </w:rPr>
              <w:t xml:space="preserve"> образовательной среды на предмет безопасности и комфортности</w:t>
            </w:r>
          </w:p>
        </w:tc>
        <w:tc>
          <w:tcPr>
            <w:tcW w:w="1950" w:type="dxa"/>
          </w:tcPr>
          <w:p w:rsidR="00E23054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29499E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499E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9499E" w:rsidTr="006F7E69">
        <w:tc>
          <w:tcPr>
            <w:tcW w:w="571" w:type="dxa"/>
          </w:tcPr>
          <w:p w:rsidR="0029499E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4903" w:type="dxa"/>
          </w:tcPr>
          <w:p w:rsidR="0029499E" w:rsidRPr="007220E2" w:rsidRDefault="00274FC6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</w:t>
            </w:r>
            <w:r w:rsidR="00221EF3" w:rsidRPr="007220E2">
              <w:rPr>
                <w:rFonts w:ascii="Times New Roman" w:hAnsi="Times New Roman"/>
                <w:sz w:val="28"/>
                <w:szCs w:val="28"/>
              </w:rPr>
              <w:t>т</w:t>
            </w:r>
            <w:r w:rsidRPr="007220E2">
              <w:rPr>
                <w:rFonts w:ascii="Times New Roman" w:hAnsi="Times New Roman"/>
                <w:sz w:val="28"/>
                <w:szCs w:val="28"/>
              </w:rPr>
              <w:t>ендовая информация раздаточные материалы</w:t>
            </w:r>
            <w:r w:rsidR="00221EF3" w:rsidRPr="007220E2">
              <w:rPr>
                <w:rFonts w:ascii="Times New Roman" w:hAnsi="Times New Roman"/>
                <w:sz w:val="28"/>
                <w:szCs w:val="28"/>
              </w:rPr>
              <w:t xml:space="preserve"> для обучающихся на тему </w:t>
            </w:r>
            <w:proofErr w:type="spellStart"/>
            <w:r w:rsidR="00221EF3" w:rsidRPr="007220E2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29499E" w:rsidRPr="007220E2" w:rsidRDefault="00221EF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9499E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E23054" w:rsidTr="006F7E69">
        <w:tc>
          <w:tcPr>
            <w:tcW w:w="571" w:type="dxa"/>
          </w:tcPr>
          <w:p w:rsidR="00E23054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4903" w:type="dxa"/>
          </w:tcPr>
          <w:p w:rsidR="00E23054" w:rsidRPr="007220E2" w:rsidRDefault="001D6C70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E23054" w:rsidRPr="007220E2">
              <w:rPr>
                <w:rFonts w:ascii="Times New Roman" w:hAnsi="Times New Roman"/>
                <w:sz w:val="28"/>
                <w:szCs w:val="28"/>
              </w:rPr>
              <w:t xml:space="preserve"> службы школьной медиации</w:t>
            </w:r>
          </w:p>
        </w:tc>
        <w:tc>
          <w:tcPr>
            <w:tcW w:w="1950" w:type="dxa"/>
          </w:tcPr>
          <w:p w:rsidR="00E23054" w:rsidRPr="007220E2" w:rsidRDefault="000F7AA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E23054" w:rsidRPr="007220E2" w:rsidRDefault="000F7AA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рук-ль службы школьной медиации, члены службы школьной медиации</w:t>
            </w:r>
          </w:p>
        </w:tc>
      </w:tr>
      <w:tr w:rsidR="0029499E" w:rsidTr="006F7E69">
        <w:tc>
          <w:tcPr>
            <w:tcW w:w="571" w:type="dxa"/>
          </w:tcPr>
          <w:p w:rsidR="0029499E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4903" w:type="dxa"/>
          </w:tcPr>
          <w:p w:rsidR="0029499E" w:rsidRPr="007220E2" w:rsidRDefault="00221EF3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Неделя профилактики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7220E2">
              <w:rPr>
                <w:rFonts w:ascii="Times New Roman" w:hAnsi="Times New Roman"/>
                <w:sz w:val="28"/>
                <w:szCs w:val="28"/>
              </w:rPr>
              <w:t xml:space="preserve"> в подростковой среде «Дружить-здорово!»</w:t>
            </w:r>
          </w:p>
        </w:tc>
        <w:tc>
          <w:tcPr>
            <w:tcW w:w="1950" w:type="dxa"/>
          </w:tcPr>
          <w:p w:rsidR="0029499E" w:rsidRPr="007220E2" w:rsidRDefault="00221EF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488" w:type="dxa"/>
          </w:tcPr>
          <w:p w:rsidR="0029499E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861FF2" w:rsidRPr="007220E2" w:rsidRDefault="00861FF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</w:t>
            </w:r>
          </w:p>
        </w:tc>
        <w:tc>
          <w:tcPr>
            <w:tcW w:w="4903" w:type="dxa"/>
          </w:tcPr>
          <w:p w:rsidR="00221EF3" w:rsidRPr="007220E2" w:rsidRDefault="00221EF3" w:rsidP="00861FF2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Профилактическая неделя «Разноцветная неделя»</w:t>
            </w:r>
          </w:p>
        </w:tc>
        <w:tc>
          <w:tcPr>
            <w:tcW w:w="1950" w:type="dxa"/>
          </w:tcPr>
          <w:p w:rsidR="00221EF3" w:rsidRPr="007220E2" w:rsidRDefault="00221EF3" w:rsidP="00861FF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сентябрь-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21EF3" w:rsidRPr="007220E2" w:rsidRDefault="00221EF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4903" w:type="dxa"/>
          </w:tcPr>
          <w:p w:rsidR="00221EF3" w:rsidRPr="007220E2" w:rsidRDefault="00861FF2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Психологическая диагностика актуального эмоционального сос</w:t>
            </w:r>
            <w:r w:rsidR="006F7E69">
              <w:rPr>
                <w:rFonts w:ascii="Times New Roman" w:hAnsi="Times New Roman"/>
                <w:sz w:val="28"/>
                <w:szCs w:val="28"/>
              </w:rPr>
              <w:t>тояния обучающихся 1-11 классов</w:t>
            </w:r>
          </w:p>
        </w:tc>
        <w:tc>
          <w:tcPr>
            <w:tcW w:w="1950" w:type="dxa"/>
          </w:tcPr>
          <w:p w:rsidR="00E23054" w:rsidRDefault="00861FF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  <w:p w:rsidR="00861FF2" w:rsidRPr="007220E2" w:rsidRDefault="00861FF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EF3" w:rsidRPr="007220E2" w:rsidRDefault="00221EF3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4903" w:type="dxa"/>
          </w:tcPr>
          <w:p w:rsidR="00221EF3" w:rsidRPr="007220E2" w:rsidRDefault="00221EF3" w:rsidP="00221EF3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Контрольно-оценочная деятельность в целях проверки информационной доступности правил поведения и нормативных документов по профилактике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</w:p>
        </w:tc>
        <w:tc>
          <w:tcPr>
            <w:tcW w:w="1950" w:type="dxa"/>
          </w:tcPr>
          <w:p w:rsidR="00221EF3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зам. директора</w:t>
            </w:r>
          </w:p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EF3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зам. директора по ВР</w:t>
            </w: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4903" w:type="dxa"/>
          </w:tcPr>
          <w:p w:rsidR="00221EF3" w:rsidRPr="007220E2" w:rsidRDefault="00E23054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Конкурс «Стоп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буллинг</w:t>
            </w:r>
            <w:proofErr w:type="spellEnd"/>
            <w:r w:rsidRPr="007220E2">
              <w:rPr>
                <w:rFonts w:ascii="Times New Roman" w:hAnsi="Times New Roman"/>
                <w:sz w:val="28"/>
                <w:szCs w:val="28"/>
              </w:rPr>
              <w:t>» для всех параллелей гимназии</w:t>
            </w:r>
          </w:p>
        </w:tc>
        <w:tc>
          <w:tcPr>
            <w:tcW w:w="1950" w:type="dxa"/>
          </w:tcPr>
          <w:p w:rsidR="00221EF3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488" w:type="dxa"/>
          </w:tcPr>
          <w:p w:rsidR="00221EF3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4903" w:type="dxa"/>
          </w:tcPr>
          <w:p w:rsidR="00221EF3" w:rsidRPr="007220E2" w:rsidRDefault="00E23054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Создание стенда-навигатора «Школьный ориентир»</w:t>
            </w:r>
          </w:p>
        </w:tc>
        <w:tc>
          <w:tcPr>
            <w:tcW w:w="1950" w:type="dxa"/>
          </w:tcPr>
          <w:p w:rsidR="00221EF3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221EF3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4903" w:type="dxa"/>
          </w:tcPr>
          <w:p w:rsidR="00221EF3" w:rsidRPr="007220E2" w:rsidRDefault="00E23054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Создание театра дружбы</w:t>
            </w:r>
          </w:p>
        </w:tc>
        <w:tc>
          <w:tcPr>
            <w:tcW w:w="1950" w:type="dxa"/>
          </w:tcPr>
          <w:p w:rsidR="00221EF3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</w:t>
            </w:r>
            <w:r>
              <w:rPr>
                <w:rFonts w:ascii="Times New Roman" w:hAnsi="Times New Roman"/>
                <w:sz w:val="28"/>
                <w:szCs w:val="28"/>
              </w:rPr>
              <w:t>организатор (рук. школьного театра)</w:t>
            </w:r>
          </w:p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EF3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221EF3" w:rsidTr="006F7E69">
        <w:tc>
          <w:tcPr>
            <w:tcW w:w="571" w:type="dxa"/>
          </w:tcPr>
          <w:p w:rsidR="00221EF3" w:rsidRDefault="007220E2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4903" w:type="dxa"/>
          </w:tcPr>
          <w:p w:rsidR="00221EF3" w:rsidRPr="007220E2" w:rsidRDefault="00E23054" w:rsidP="00BE66D7">
            <w:pPr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 xml:space="preserve">Профилактическая 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7220E2">
              <w:rPr>
                <w:rFonts w:ascii="Times New Roman" w:hAnsi="Times New Roman"/>
                <w:sz w:val="28"/>
                <w:szCs w:val="28"/>
              </w:rPr>
              <w:t>-игра «</w:t>
            </w:r>
            <w:proofErr w:type="spellStart"/>
            <w:r w:rsidRPr="007220E2">
              <w:rPr>
                <w:rFonts w:ascii="Times New Roman" w:hAnsi="Times New Roman"/>
                <w:sz w:val="28"/>
                <w:szCs w:val="28"/>
              </w:rPr>
              <w:t>Класс#ВместеДружба</w:t>
            </w:r>
            <w:proofErr w:type="spellEnd"/>
            <w:r w:rsidRPr="007220E2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950" w:type="dxa"/>
          </w:tcPr>
          <w:p w:rsidR="00221EF3" w:rsidRPr="007220E2" w:rsidRDefault="00E23054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488" w:type="dxa"/>
          </w:tcPr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7220E2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21EF3" w:rsidRPr="007220E2" w:rsidRDefault="007220E2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20E2"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  <w:tr w:rsidR="006F7E69" w:rsidTr="006F7E69">
        <w:tc>
          <w:tcPr>
            <w:tcW w:w="571" w:type="dxa"/>
          </w:tcPr>
          <w:p w:rsidR="006F7E69" w:rsidRDefault="006F7E69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903" w:type="dxa"/>
          </w:tcPr>
          <w:p w:rsidR="006F7E69" w:rsidRPr="007220E2" w:rsidRDefault="006F7E69" w:rsidP="00BE66D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«Играем против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для учащихся 7-х классов</w:t>
            </w:r>
          </w:p>
        </w:tc>
        <w:tc>
          <w:tcPr>
            <w:tcW w:w="1950" w:type="dxa"/>
          </w:tcPr>
          <w:p w:rsidR="006F7E69" w:rsidRPr="007220E2" w:rsidRDefault="006F7E69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488" w:type="dxa"/>
          </w:tcPr>
          <w:p w:rsidR="006F7E69" w:rsidRPr="007220E2" w:rsidRDefault="006F7E69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F7E69" w:rsidTr="006F7E69">
        <w:tc>
          <w:tcPr>
            <w:tcW w:w="571" w:type="dxa"/>
          </w:tcPr>
          <w:p w:rsidR="006F7E69" w:rsidRDefault="006F7E69" w:rsidP="00BE6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903" w:type="dxa"/>
          </w:tcPr>
          <w:p w:rsidR="006F7E69" w:rsidRDefault="006F7E69" w:rsidP="00BE66D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КТД «Утро начинается с улыбки!» для уч-ся 4-5-х классов</w:t>
            </w:r>
          </w:p>
        </w:tc>
        <w:tc>
          <w:tcPr>
            <w:tcW w:w="1950" w:type="dxa"/>
          </w:tcPr>
          <w:p w:rsidR="006F7E69" w:rsidRDefault="006F7E69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488" w:type="dxa"/>
          </w:tcPr>
          <w:p w:rsidR="006F7E69" w:rsidRDefault="006F7E69" w:rsidP="007220E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Социальный педагог,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руководители</w:t>
            </w:r>
          </w:p>
        </w:tc>
      </w:tr>
      <w:tr w:rsidR="006F7E69" w:rsidTr="006F7E69">
        <w:tc>
          <w:tcPr>
            <w:tcW w:w="571" w:type="dxa"/>
          </w:tcPr>
          <w:p w:rsidR="006F7E69" w:rsidRDefault="006F7E69" w:rsidP="006F7E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903" w:type="dxa"/>
          </w:tcPr>
          <w:p w:rsidR="006F7E69" w:rsidRPr="006A21FE" w:rsidRDefault="006F7E69" w:rsidP="006F7E69">
            <w:pPr>
              <w:rPr>
                <w:rFonts w:ascii="Times New Roman" w:hAnsi="Times New Roman"/>
                <w:sz w:val="28"/>
                <w:szCs w:val="28"/>
              </w:rPr>
            </w:pPr>
            <w:r w:rsidRPr="006A21FE">
              <w:rPr>
                <w:rFonts w:ascii="Times New Roman" w:hAnsi="Times New Roman"/>
                <w:sz w:val="28"/>
                <w:szCs w:val="28"/>
              </w:rPr>
              <w:t xml:space="preserve">Индивидуальные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</w:t>
            </w:r>
            <w:r w:rsidRPr="006A21FE">
              <w:rPr>
                <w:rFonts w:ascii="Times New Roman" w:hAnsi="Times New Roman"/>
                <w:sz w:val="28"/>
                <w:szCs w:val="28"/>
              </w:rPr>
              <w:t>по профилактике конфликтных ситуаций в детском коллективе, в общении, по вопросам оказания поддержки неуверенным, отвергнутым детям, создание ситуации успеха</w:t>
            </w:r>
          </w:p>
        </w:tc>
        <w:tc>
          <w:tcPr>
            <w:tcW w:w="1950" w:type="dxa"/>
          </w:tcPr>
          <w:p w:rsidR="006F7E69" w:rsidRPr="006A21FE" w:rsidRDefault="006F7E69" w:rsidP="006F7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уч.года</w:t>
            </w:r>
            <w:proofErr w:type="spellEnd"/>
          </w:p>
        </w:tc>
        <w:tc>
          <w:tcPr>
            <w:tcW w:w="2488" w:type="dxa"/>
          </w:tcPr>
          <w:p w:rsidR="006F7E69" w:rsidRDefault="006F7E69" w:rsidP="006F7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  <w:p w:rsidR="006F7E69" w:rsidRDefault="006F7E69" w:rsidP="006F7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E69" w:rsidRPr="006A21FE" w:rsidRDefault="006F7E69" w:rsidP="006F7E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социальный педагог</w:t>
            </w:r>
          </w:p>
        </w:tc>
      </w:tr>
    </w:tbl>
    <w:p w:rsidR="00BE66D7" w:rsidRPr="00495F6A" w:rsidRDefault="00BE66D7" w:rsidP="00142DFE">
      <w:pPr>
        <w:pStyle w:val="c20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4E4411">
        <w:rPr>
          <w:sz w:val="28"/>
          <w:szCs w:val="28"/>
        </w:rPr>
        <w:t xml:space="preserve"> </w:t>
      </w:r>
      <w:bookmarkStart w:id="0" w:name="_GoBack"/>
      <w:bookmarkEnd w:id="0"/>
      <w:r w:rsidR="00142DFE" w:rsidRPr="00495F6A">
        <w:rPr>
          <w:sz w:val="28"/>
          <w:szCs w:val="28"/>
        </w:rPr>
        <w:t xml:space="preserve"> </w:t>
      </w:r>
    </w:p>
    <w:p w:rsidR="0041402A" w:rsidRPr="00BE66D7" w:rsidRDefault="0041402A">
      <w:pPr>
        <w:rPr>
          <w:rFonts w:ascii="Times New Roman" w:hAnsi="Times New Roman"/>
          <w:sz w:val="28"/>
          <w:szCs w:val="28"/>
        </w:rPr>
      </w:pPr>
    </w:p>
    <w:sectPr w:rsidR="0041402A" w:rsidRPr="00BE66D7" w:rsidSect="00495F6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35B08"/>
    <w:multiLevelType w:val="multilevel"/>
    <w:tmpl w:val="38E2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9A29F0"/>
    <w:multiLevelType w:val="hybridMultilevel"/>
    <w:tmpl w:val="39B64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CF5"/>
    <w:multiLevelType w:val="hybridMultilevel"/>
    <w:tmpl w:val="DCCE69AC"/>
    <w:lvl w:ilvl="0" w:tplc="457ABE68">
      <w:start w:val="1"/>
      <w:numFmt w:val="upperRoman"/>
      <w:lvlText w:val="%1."/>
      <w:lvlJc w:val="right"/>
      <w:pPr>
        <w:ind w:left="92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93F8F"/>
    <w:multiLevelType w:val="hybridMultilevel"/>
    <w:tmpl w:val="1F50ADB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F6D36"/>
    <w:multiLevelType w:val="hybridMultilevel"/>
    <w:tmpl w:val="1CB83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62D99"/>
    <w:multiLevelType w:val="hybridMultilevel"/>
    <w:tmpl w:val="D16CAFD0"/>
    <w:lvl w:ilvl="0" w:tplc="4A6A33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0751B"/>
    <w:multiLevelType w:val="multilevel"/>
    <w:tmpl w:val="BAA0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660690"/>
    <w:multiLevelType w:val="hybridMultilevel"/>
    <w:tmpl w:val="F6825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D7"/>
    <w:rsid w:val="000B2628"/>
    <w:rsid w:val="000F7AA3"/>
    <w:rsid w:val="00142DFE"/>
    <w:rsid w:val="001D6C70"/>
    <w:rsid w:val="001F2991"/>
    <w:rsid w:val="00221EF3"/>
    <w:rsid w:val="00274FC6"/>
    <w:rsid w:val="0029499E"/>
    <w:rsid w:val="0039667D"/>
    <w:rsid w:val="0041402A"/>
    <w:rsid w:val="00466B4E"/>
    <w:rsid w:val="006A21FE"/>
    <w:rsid w:val="006E3BA3"/>
    <w:rsid w:val="006F7E69"/>
    <w:rsid w:val="007125C3"/>
    <w:rsid w:val="00721081"/>
    <w:rsid w:val="007220E2"/>
    <w:rsid w:val="00802B10"/>
    <w:rsid w:val="00861FF2"/>
    <w:rsid w:val="00880BBF"/>
    <w:rsid w:val="00B5116C"/>
    <w:rsid w:val="00BE66D7"/>
    <w:rsid w:val="00D65721"/>
    <w:rsid w:val="00DD3B22"/>
    <w:rsid w:val="00E23054"/>
    <w:rsid w:val="00E4533C"/>
    <w:rsid w:val="00ED5BE3"/>
    <w:rsid w:val="00F6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CC1C8"/>
  <w15:docId w15:val="{05280AE1-1609-4272-AAD9-9EA817C2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6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66D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E66D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E66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0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0BBF"/>
    <w:rPr>
      <w:rFonts w:ascii="Segoe UI" w:eastAsia="Calibri" w:hAnsi="Segoe UI" w:cs="Segoe UI"/>
      <w:sz w:val="18"/>
      <w:szCs w:val="18"/>
    </w:rPr>
  </w:style>
  <w:style w:type="paragraph" w:customStyle="1" w:styleId="c20">
    <w:name w:val="c20"/>
    <w:basedOn w:val="a"/>
    <w:rsid w:val="0072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1">
    <w:name w:val="c21"/>
    <w:basedOn w:val="a0"/>
    <w:rsid w:val="00721081"/>
  </w:style>
  <w:style w:type="paragraph" w:customStyle="1" w:styleId="c5">
    <w:name w:val="c5"/>
    <w:basedOn w:val="a"/>
    <w:rsid w:val="007210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basedOn w:val="a0"/>
    <w:rsid w:val="00721081"/>
  </w:style>
  <w:style w:type="table" w:styleId="a8">
    <w:name w:val="Table Grid"/>
    <w:basedOn w:val="a1"/>
    <w:uiPriority w:val="59"/>
    <w:rsid w:val="00721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4">
    <w:name w:val="c14"/>
    <w:basedOn w:val="a"/>
    <w:rsid w:val="006A21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6A2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8F58-6E0C-4C34-A7A9-BDFD5825F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Director</cp:lastModifiedBy>
  <cp:revision>6</cp:revision>
  <cp:lastPrinted>2022-09-13T04:12:00Z</cp:lastPrinted>
  <dcterms:created xsi:type="dcterms:W3CDTF">2023-05-02T17:46:00Z</dcterms:created>
  <dcterms:modified xsi:type="dcterms:W3CDTF">2023-09-04T00:30:00Z</dcterms:modified>
</cp:coreProperties>
</file>